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D0" w:rsidRDefault="00682588" w:rsidP="006829D0">
      <w:pPr>
        <w:spacing w:line="500" w:lineRule="atLeast"/>
        <w:ind w:firstLineChars="0" w:firstLine="0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682588">
        <w:rPr>
          <w:rFonts w:ascii="Times New Roman" w:eastAsiaTheme="minorEastAsia" w:hint="eastAsia"/>
          <w:b/>
          <w:spacing w:val="40"/>
          <w:sz w:val="32"/>
          <w:szCs w:val="32"/>
        </w:rPr>
        <w:t>内蒙古科迈化工有限公司年产</w:t>
      </w:r>
      <w:r w:rsidRPr="00682588">
        <w:rPr>
          <w:rFonts w:ascii="Times New Roman" w:eastAsiaTheme="minorEastAsia" w:hint="eastAsia"/>
          <w:b/>
          <w:spacing w:val="40"/>
          <w:sz w:val="32"/>
          <w:szCs w:val="32"/>
        </w:rPr>
        <w:t>300</w:t>
      </w:r>
      <w:r w:rsidRPr="00682588">
        <w:rPr>
          <w:rFonts w:ascii="Times New Roman" w:eastAsiaTheme="minorEastAsia" w:hint="eastAsia"/>
          <w:b/>
          <w:spacing w:val="40"/>
          <w:sz w:val="32"/>
          <w:szCs w:val="32"/>
        </w:rPr>
        <w:t>吨橡胶塑解剂（</w:t>
      </w:r>
      <w:r w:rsidRPr="00682588">
        <w:rPr>
          <w:rFonts w:ascii="Times New Roman" w:eastAsiaTheme="minorEastAsia" w:hint="eastAsia"/>
          <w:b/>
          <w:spacing w:val="40"/>
          <w:sz w:val="32"/>
          <w:szCs w:val="32"/>
        </w:rPr>
        <w:t>DBD</w:t>
      </w:r>
      <w:r w:rsidRPr="00682588">
        <w:rPr>
          <w:rFonts w:ascii="Times New Roman" w:eastAsiaTheme="minorEastAsia" w:hint="eastAsia"/>
          <w:b/>
          <w:spacing w:val="40"/>
          <w:sz w:val="32"/>
          <w:szCs w:val="32"/>
        </w:rPr>
        <w:t>）原粉生产线建设项目</w:t>
      </w:r>
      <w:r w:rsidR="0001228E">
        <w:rPr>
          <w:rFonts w:asciiTheme="minorEastAsia" w:eastAsiaTheme="minorEastAsia" w:hAnsiTheme="minorEastAsia" w:hint="eastAsia"/>
          <w:b/>
          <w:sz w:val="32"/>
          <w:szCs w:val="32"/>
        </w:rPr>
        <w:t>环境影响评价</w:t>
      </w:r>
    </w:p>
    <w:p w:rsidR="0065005A" w:rsidRPr="006829D0" w:rsidRDefault="00B2444C" w:rsidP="006829D0">
      <w:pPr>
        <w:spacing w:line="500" w:lineRule="atLeast"/>
        <w:ind w:firstLineChars="0" w:firstLine="0"/>
        <w:jc w:val="center"/>
        <w:rPr>
          <w:rFonts w:ascii="Times New Roman" w:eastAsiaTheme="minorEastAsia"/>
          <w:b/>
          <w:spacing w:val="4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公众参与第</w:t>
      </w:r>
      <w:r w:rsidR="0001228E">
        <w:rPr>
          <w:rFonts w:asciiTheme="minorEastAsia" w:eastAsiaTheme="minorEastAsia" w:hAnsiTheme="minorEastAsia" w:hint="eastAsia"/>
          <w:b/>
          <w:sz w:val="32"/>
          <w:szCs w:val="32"/>
        </w:rPr>
        <w:t>二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次公示</w:t>
      </w:r>
    </w:p>
    <w:p w:rsidR="006963C7" w:rsidRPr="004F3A99" w:rsidRDefault="006963C7" w:rsidP="006963C7">
      <w:pPr>
        <w:spacing w:line="500" w:lineRule="atLeast"/>
        <w:ind w:firstLineChars="0" w:firstLine="0"/>
        <w:jc w:val="center"/>
        <w:rPr>
          <w:rFonts w:ascii="Times New Roman" w:eastAsiaTheme="minorEastAsia"/>
          <w:b/>
          <w:spacing w:val="40"/>
          <w:sz w:val="32"/>
          <w:szCs w:val="32"/>
        </w:rPr>
      </w:pPr>
    </w:p>
    <w:p w:rsidR="0065005A" w:rsidRDefault="0001228E" w:rsidP="006963C7">
      <w:pPr>
        <w:spacing w:line="360" w:lineRule="auto"/>
        <w:ind w:firstLine="56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公众朋友们，大家好！我公司委托</w:t>
      </w:r>
      <w:r w:rsidR="004F3A99" w:rsidRPr="004F3A99">
        <w:rPr>
          <w:rFonts w:ascii="Times New Roman" w:hint="eastAsia"/>
          <w:sz w:val="28"/>
          <w:szCs w:val="28"/>
        </w:rPr>
        <w:t>内蒙古蒙环环境工程有限公司</w:t>
      </w:r>
      <w:r>
        <w:rPr>
          <w:rFonts w:ascii="Times New Roman" w:hint="eastAsia"/>
          <w:sz w:val="28"/>
          <w:szCs w:val="28"/>
        </w:rPr>
        <w:t>编制的《</w:t>
      </w:r>
      <w:r w:rsidR="00682588" w:rsidRPr="00682588">
        <w:rPr>
          <w:rFonts w:ascii="Times New Roman" w:hint="eastAsia"/>
          <w:sz w:val="28"/>
          <w:szCs w:val="28"/>
        </w:rPr>
        <w:t>内蒙古科迈化工有限公司年产</w:t>
      </w:r>
      <w:r w:rsidR="00682588" w:rsidRPr="00682588">
        <w:rPr>
          <w:rFonts w:ascii="Times New Roman" w:hint="eastAsia"/>
          <w:sz w:val="28"/>
          <w:szCs w:val="28"/>
        </w:rPr>
        <w:t>300</w:t>
      </w:r>
      <w:r w:rsidR="00682588" w:rsidRPr="00682588">
        <w:rPr>
          <w:rFonts w:ascii="Times New Roman" w:hint="eastAsia"/>
          <w:sz w:val="28"/>
          <w:szCs w:val="28"/>
        </w:rPr>
        <w:t>吨橡胶塑解剂（</w:t>
      </w:r>
      <w:r w:rsidR="00682588" w:rsidRPr="00682588">
        <w:rPr>
          <w:rFonts w:ascii="Times New Roman" w:hint="eastAsia"/>
          <w:sz w:val="28"/>
          <w:szCs w:val="28"/>
        </w:rPr>
        <w:t>DBD</w:t>
      </w:r>
      <w:r w:rsidR="00682588" w:rsidRPr="00682588">
        <w:rPr>
          <w:rFonts w:ascii="Times New Roman" w:hint="eastAsia"/>
          <w:sz w:val="28"/>
          <w:szCs w:val="28"/>
        </w:rPr>
        <w:t>）原粉生产线建设项目</w:t>
      </w:r>
      <w:r>
        <w:rPr>
          <w:rFonts w:ascii="Times New Roman" w:hint="eastAsia"/>
          <w:sz w:val="28"/>
          <w:szCs w:val="28"/>
        </w:rPr>
        <w:t>环境影响报告书》征求意见稿已基本形成，</w:t>
      </w:r>
      <w:r w:rsidR="00B2444C">
        <w:rPr>
          <w:rFonts w:ascii="Times New Roman" w:hint="eastAsia"/>
          <w:sz w:val="28"/>
          <w:szCs w:val="28"/>
        </w:rPr>
        <w:t>根据《中华人民共和国环境保护法》、《中华人民共和国环境影响评价法》及《环境影响评价公众参与办法》等文件的要求，现将</w:t>
      </w:r>
      <w:r w:rsidR="00F71B39" w:rsidRPr="00F71B39">
        <w:rPr>
          <w:rFonts w:ascii="Times New Roman" w:hint="eastAsia"/>
          <w:sz w:val="28"/>
          <w:szCs w:val="28"/>
        </w:rPr>
        <w:t>内蒙古科迈化工有限公司年产</w:t>
      </w:r>
      <w:r w:rsidR="00F71B39" w:rsidRPr="00F71B39">
        <w:rPr>
          <w:rFonts w:ascii="Times New Roman" w:hint="eastAsia"/>
          <w:sz w:val="28"/>
          <w:szCs w:val="28"/>
        </w:rPr>
        <w:t>300</w:t>
      </w:r>
      <w:r w:rsidR="00F71B39" w:rsidRPr="00F71B39">
        <w:rPr>
          <w:rFonts w:ascii="Times New Roman" w:hint="eastAsia"/>
          <w:sz w:val="28"/>
          <w:szCs w:val="28"/>
        </w:rPr>
        <w:t>吨橡胶塑解剂（</w:t>
      </w:r>
      <w:r w:rsidR="00F71B39" w:rsidRPr="00F71B39">
        <w:rPr>
          <w:rFonts w:ascii="Times New Roman" w:hint="eastAsia"/>
          <w:sz w:val="28"/>
          <w:szCs w:val="28"/>
        </w:rPr>
        <w:t>DBD</w:t>
      </w:r>
      <w:r w:rsidR="00F71B39" w:rsidRPr="00F71B39">
        <w:rPr>
          <w:rFonts w:ascii="Times New Roman" w:hint="eastAsia"/>
          <w:sz w:val="28"/>
          <w:szCs w:val="28"/>
        </w:rPr>
        <w:t>）原粉生产线建设项目</w:t>
      </w:r>
      <w:r w:rsidR="00B2444C">
        <w:rPr>
          <w:rFonts w:ascii="Times New Roman" w:hint="eastAsia"/>
          <w:sz w:val="28"/>
          <w:szCs w:val="28"/>
        </w:rPr>
        <w:t>环境影响评价公众参与有关信息予以公</w:t>
      </w:r>
      <w:r w:rsidR="00833631">
        <w:rPr>
          <w:rFonts w:ascii="Times New Roman" w:hint="eastAsia"/>
          <w:sz w:val="28"/>
          <w:szCs w:val="28"/>
        </w:rPr>
        <w:t>开，征求与本项目环境影响有关的意见</w:t>
      </w:r>
      <w:r w:rsidR="00B2444C">
        <w:rPr>
          <w:rFonts w:ascii="Times New Roman" w:hint="eastAsia"/>
          <w:sz w:val="28"/>
          <w:szCs w:val="28"/>
        </w:rPr>
        <w:t>。公</w:t>
      </w:r>
      <w:r w:rsidR="00833631">
        <w:rPr>
          <w:rFonts w:ascii="Times New Roman" w:hint="eastAsia"/>
          <w:sz w:val="28"/>
          <w:szCs w:val="28"/>
        </w:rPr>
        <w:t>开信息</w:t>
      </w:r>
      <w:r w:rsidR="00B2444C">
        <w:rPr>
          <w:rFonts w:ascii="Times New Roman" w:hint="eastAsia"/>
          <w:sz w:val="28"/>
          <w:szCs w:val="28"/>
        </w:rPr>
        <w:t>如下：</w:t>
      </w:r>
    </w:p>
    <w:p w:rsidR="0065005A" w:rsidRDefault="00B2444C">
      <w:pPr>
        <w:spacing w:line="360" w:lineRule="auto"/>
        <w:ind w:firstLineChars="0" w:firstLine="0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一、</w:t>
      </w:r>
      <w:r w:rsidR="004C21DB" w:rsidRPr="004C21DB">
        <w:rPr>
          <w:rFonts w:ascii="Times New Roman" w:hint="eastAsia"/>
          <w:b/>
          <w:sz w:val="28"/>
          <w:szCs w:val="28"/>
        </w:rPr>
        <w:t>环境影响报告书征求意见稿</w:t>
      </w:r>
      <w:r w:rsidR="004C21DB">
        <w:rPr>
          <w:rFonts w:ascii="Times New Roman" w:hint="eastAsia"/>
          <w:b/>
          <w:sz w:val="28"/>
          <w:szCs w:val="28"/>
        </w:rPr>
        <w:t>全文的网络链接及查阅纸质报告书的方式和途径</w:t>
      </w:r>
    </w:p>
    <w:p w:rsidR="004C21DB" w:rsidRPr="001331DB" w:rsidRDefault="004C21DB" w:rsidP="004C21DB">
      <w:pPr>
        <w:spacing w:line="360" w:lineRule="auto"/>
        <w:ind w:firstLine="560"/>
        <w:rPr>
          <w:rFonts w:ascii="Times New Roman"/>
          <w:sz w:val="28"/>
          <w:szCs w:val="28"/>
        </w:rPr>
      </w:pPr>
      <w:r w:rsidRPr="00686D1D">
        <w:rPr>
          <w:rFonts w:ascii="Times New Roman" w:hint="eastAsia"/>
          <w:sz w:val="28"/>
          <w:szCs w:val="28"/>
        </w:rPr>
        <w:t>（</w:t>
      </w:r>
      <w:r w:rsidRPr="00686D1D">
        <w:rPr>
          <w:rFonts w:ascii="Times New Roman" w:hint="eastAsia"/>
          <w:sz w:val="28"/>
          <w:szCs w:val="28"/>
        </w:rPr>
        <w:t>1</w:t>
      </w:r>
      <w:r w:rsidRPr="00686D1D">
        <w:rPr>
          <w:rFonts w:ascii="Times New Roman" w:hint="eastAsia"/>
          <w:sz w:val="28"/>
          <w:szCs w:val="28"/>
        </w:rPr>
        <w:t>）网络链接地址：</w:t>
      </w:r>
      <w:r w:rsidR="006829D0" w:rsidRPr="006829D0">
        <w:rPr>
          <w:rFonts w:ascii="Times New Roman"/>
          <w:sz w:val="28"/>
          <w:szCs w:val="28"/>
          <w:u w:val="single"/>
        </w:rPr>
        <w:t>https://share.weiyun.com/YP7FqAnt</w:t>
      </w:r>
    </w:p>
    <w:p w:rsidR="004C21DB" w:rsidRDefault="004C21DB" w:rsidP="004C21DB">
      <w:pPr>
        <w:spacing w:line="360" w:lineRule="auto"/>
        <w:ind w:firstLine="56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（</w:t>
      </w:r>
      <w:r>
        <w:rPr>
          <w:rFonts w:ascii="Times New Roman" w:hint="eastAsia"/>
          <w:sz w:val="28"/>
          <w:szCs w:val="28"/>
        </w:rPr>
        <w:t>2</w:t>
      </w:r>
      <w:r>
        <w:rPr>
          <w:rFonts w:ascii="Times New Roman" w:hint="eastAsia"/>
          <w:sz w:val="28"/>
          <w:szCs w:val="28"/>
        </w:rPr>
        <w:t>）</w:t>
      </w:r>
      <w:r w:rsidR="00D74F3F">
        <w:rPr>
          <w:rFonts w:ascii="Times New Roman" w:hint="eastAsia"/>
          <w:sz w:val="28"/>
          <w:szCs w:val="28"/>
        </w:rPr>
        <w:t>查阅纸质报告书的方式和途径：</w:t>
      </w:r>
      <w:r w:rsidR="00D74F3F" w:rsidRPr="00D74F3F">
        <w:rPr>
          <w:rFonts w:ascii="Times New Roman" w:hint="eastAsia"/>
          <w:sz w:val="28"/>
          <w:szCs w:val="28"/>
        </w:rPr>
        <w:t>由建设单位提供本项目的环境影响评价报告书全本供公众索取</w:t>
      </w:r>
      <w:r w:rsidR="00266021">
        <w:rPr>
          <w:rFonts w:ascii="Times New Roman" w:hint="eastAsia"/>
          <w:sz w:val="28"/>
          <w:szCs w:val="28"/>
        </w:rPr>
        <w:t>，建设单位地址及联系方式如下：</w:t>
      </w:r>
    </w:p>
    <w:p w:rsidR="00266021" w:rsidRDefault="00266021" w:rsidP="00266021">
      <w:pPr>
        <w:spacing w:line="360" w:lineRule="auto"/>
        <w:ind w:firstLineChars="0" w:firstLine="57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建设单位：</w:t>
      </w:r>
      <w:r w:rsidR="00682588" w:rsidRPr="00682588">
        <w:rPr>
          <w:rFonts w:ascii="Times New Roman" w:hint="eastAsia"/>
          <w:sz w:val="28"/>
          <w:szCs w:val="28"/>
        </w:rPr>
        <w:t>内蒙古科迈化工有限公司</w:t>
      </w:r>
    </w:p>
    <w:p w:rsidR="00266021" w:rsidRDefault="00266021" w:rsidP="00266021">
      <w:pPr>
        <w:spacing w:line="360" w:lineRule="auto"/>
        <w:ind w:firstLineChars="0" w:firstLine="57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联系人：</w:t>
      </w:r>
      <w:r w:rsidR="00682588">
        <w:rPr>
          <w:rFonts w:ascii="Times New Roman" w:hint="eastAsia"/>
          <w:sz w:val="28"/>
          <w:szCs w:val="28"/>
        </w:rPr>
        <w:t>鞠光</w:t>
      </w:r>
    </w:p>
    <w:p w:rsidR="00266021" w:rsidRDefault="00266021" w:rsidP="00266021">
      <w:pPr>
        <w:spacing w:line="360" w:lineRule="auto"/>
        <w:ind w:firstLineChars="0" w:firstLine="57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联系电话：</w:t>
      </w:r>
      <w:r w:rsidR="00682588">
        <w:rPr>
          <w:rFonts w:ascii="Times New Roman" w:hint="eastAsia"/>
          <w:sz w:val="28"/>
          <w:szCs w:val="28"/>
        </w:rPr>
        <w:t>13820344090</w:t>
      </w:r>
    </w:p>
    <w:p w:rsidR="00266021" w:rsidRPr="00266021" w:rsidRDefault="00266021" w:rsidP="006829D0">
      <w:pPr>
        <w:spacing w:line="360" w:lineRule="auto"/>
        <w:ind w:firstLine="56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地址：</w:t>
      </w:r>
      <w:bookmarkStart w:id="0" w:name="_GoBack"/>
      <w:r w:rsidR="00682588" w:rsidRPr="00682588">
        <w:rPr>
          <w:rFonts w:ascii="Times New Roman" w:hint="eastAsia"/>
          <w:sz w:val="28"/>
          <w:szCs w:val="28"/>
        </w:rPr>
        <w:t>科尔沁左翼中旗宝龙山镇工业园区科迈化工有限公司</w:t>
      </w:r>
      <w:bookmarkEnd w:id="0"/>
    </w:p>
    <w:p w:rsidR="0065005A" w:rsidRDefault="00B2444C">
      <w:pPr>
        <w:spacing w:line="360" w:lineRule="auto"/>
        <w:ind w:firstLineChars="0" w:firstLine="0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二、</w:t>
      </w:r>
      <w:r w:rsidR="00266021">
        <w:rPr>
          <w:rFonts w:ascii="Times New Roman" w:hint="eastAsia"/>
          <w:b/>
          <w:sz w:val="28"/>
          <w:szCs w:val="28"/>
        </w:rPr>
        <w:t>征求意见的公众范围</w:t>
      </w:r>
    </w:p>
    <w:p w:rsidR="00266021" w:rsidRDefault="00266021" w:rsidP="00266021">
      <w:pPr>
        <w:spacing w:line="360" w:lineRule="auto"/>
        <w:ind w:firstLine="56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lastRenderedPageBreak/>
        <w:t>本次公众参与征求意见的公众范围</w:t>
      </w:r>
      <w:r w:rsidRPr="00266021">
        <w:rPr>
          <w:rFonts w:ascii="Times New Roman" w:hint="eastAsia"/>
          <w:sz w:val="28"/>
          <w:szCs w:val="28"/>
        </w:rPr>
        <w:t>主要为项目建设地区公民、法人或其他组织代表。</w:t>
      </w:r>
    </w:p>
    <w:p w:rsidR="00266021" w:rsidRDefault="00266021" w:rsidP="00266021">
      <w:pPr>
        <w:spacing w:line="360" w:lineRule="auto"/>
        <w:ind w:firstLineChars="0" w:firstLine="0"/>
        <w:rPr>
          <w:rFonts w:ascii="Times New Roman"/>
          <w:b/>
          <w:sz w:val="28"/>
          <w:szCs w:val="28"/>
        </w:rPr>
      </w:pPr>
      <w:r w:rsidRPr="00266021">
        <w:rPr>
          <w:rFonts w:ascii="Times New Roman" w:hint="eastAsia"/>
          <w:b/>
          <w:sz w:val="28"/>
          <w:szCs w:val="28"/>
        </w:rPr>
        <w:t>三、</w:t>
      </w:r>
      <w:r>
        <w:rPr>
          <w:rFonts w:ascii="Times New Roman" w:hint="eastAsia"/>
          <w:b/>
          <w:sz w:val="28"/>
          <w:szCs w:val="28"/>
        </w:rPr>
        <w:t>公众意见表的网络链接</w:t>
      </w:r>
    </w:p>
    <w:p w:rsidR="00266021" w:rsidRDefault="00266021" w:rsidP="00266021">
      <w:pPr>
        <w:spacing w:line="360" w:lineRule="auto"/>
        <w:ind w:firstLineChars="0" w:firstLine="570"/>
        <w:rPr>
          <w:rFonts w:ascii="Times New Roman"/>
          <w:sz w:val="28"/>
          <w:szCs w:val="28"/>
        </w:rPr>
      </w:pPr>
      <w:r w:rsidRPr="001331DB">
        <w:rPr>
          <w:rFonts w:ascii="Times New Roman" w:hint="eastAsia"/>
          <w:sz w:val="28"/>
          <w:szCs w:val="28"/>
        </w:rPr>
        <w:t>本次公示的“公众意见表”网络链接地址为：</w:t>
      </w:r>
      <w:r w:rsidR="00682588" w:rsidRPr="00682588">
        <w:rPr>
          <w:rFonts w:ascii="Times New Roman"/>
          <w:sz w:val="28"/>
          <w:szCs w:val="28"/>
          <w:u w:val="single"/>
        </w:rPr>
        <w:t>https://share.weiyun.com/UGHv952m</w:t>
      </w:r>
      <w:r w:rsidRPr="00F33EFE">
        <w:rPr>
          <w:rFonts w:ascii="Times New Roman" w:hint="eastAsia"/>
          <w:sz w:val="28"/>
          <w:szCs w:val="28"/>
        </w:rPr>
        <w:t>，</w:t>
      </w:r>
      <w:r>
        <w:rPr>
          <w:rFonts w:ascii="Times New Roman" w:hint="eastAsia"/>
          <w:sz w:val="28"/>
          <w:szCs w:val="28"/>
        </w:rPr>
        <w:t>公众可以登录此网络链接地址下载“公众意见表”。</w:t>
      </w:r>
    </w:p>
    <w:p w:rsidR="00A64114" w:rsidRDefault="00A64114" w:rsidP="00A64114">
      <w:pPr>
        <w:spacing w:line="360" w:lineRule="auto"/>
        <w:ind w:firstLine="56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公众可以通过电子邮件、邮寄等形式向建设单位提交“公众意见表”，请公众在提交“公众意见表”的同时尽量提供详细的联系方式，以便我们及时向您反馈相关信息。提交公众意见表的方式和途径具体如下：</w:t>
      </w:r>
    </w:p>
    <w:p w:rsidR="003A41B0" w:rsidRDefault="00A64114" w:rsidP="003C5276">
      <w:pPr>
        <w:spacing w:line="360" w:lineRule="auto"/>
        <w:ind w:firstLineChars="0" w:firstLine="57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1</w:t>
      </w:r>
      <w:r>
        <w:rPr>
          <w:rFonts w:ascii="Times New Roman" w:hint="eastAsia"/>
          <w:sz w:val="28"/>
          <w:szCs w:val="28"/>
        </w:rPr>
        <w:t>、电子邮箱：</w:t>
      </w:r>
      <w:r w:rsidR="00682588" w:rsidRPr="00682588">
        <w:rPr>
          <w:rFonts w:ascii="Times New Roman"/>
          <w:sz w:val="28"/>
          <w:szCs w:val="28"/>
        </w:rPr>
        <w:t>929275905@qq.com</w:t>
      </w:r>
    </w:p>
    <w:p w:rsidR="006963C7" w:rsidRDefault="00A64114" w:rsidP="006829D0">
      <w:pPr>
        <w:spacing w:line="360" w:lineRule="auto"/>
        <w:ind w:firstLineChars="0" w:firstLine="57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2</w:t>
      </w:r>
      <w:r>
        <w:rPr>
          <w:rFonts w:ascii="Times New Roman" w:hint="eastAsia"/>
          <w:sz w:val="28"/>
          <w:szCs w:val="28"/>
        </w:rPr>
        <w:t>、邮寄地址：</w:t>
      </w:r>
      <w:r w:rsidR="00682588" w:rsidRPr="00682588">
        <w:rPr>
          <w:rFonts w:ascii="Times New Roman" w:hint="eastAsia"/>
          <w:sz w:val="28"/>
          <w:szCs w:val="28"/>
        </w:rPr>
        <w:t>科尔沁左翼中旗宝龙山镇工业园区科迈化工有限公司</w:t>
      </w:r>
    </w:p>
    <w:p w:rsidR="00266021" w:rsidRDefault="00266021" w:rsidP="006963C7">
      <w:pPr>
        <w:spacing w:line="360" w:lineRule="auto"/>
        <w:ind w:firstLineChars="0" w:firstLine="570"/>
        <w:rPr>
          <w:rFonts w:ascii="Times New Roman"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四、</w:t>
      </w:r>
      <w:r w:rsidR="00A64114">
        <w:rPr>
          <w:rFonts w:ascii="Times New Roman" w:hint="eastAsia"/>
          <w:b/>
          <w:sz w:val="28"/>
          <w:szCs w:val="28"/>
        </w:rPr>
        <w:t>公众提出意见的方式和途径</w:t>
      </w:r>
    </w:p>
    <w:p w:rsidR="00266021" w:rsidRPr="00A64114" w:rsidRDefault="00A64114" w:rsidP="00A64114">
      <w:pPr>
        <w:spacing w:line="360" w:lineRule="auto"/>
        <w:ind w:firstLine="560"/>
        <w:rPr>
          <w:rFonts w:ascii="Times New Roman"/>
          <w:sz w:val="28"/>
          <w:szCs w:val="28"/>
        </w:rPr>
      </w:pPr>
      <w:r w:rsidRPr="00A64114">
        <w:rPr>
          <w:rFonts w:ascii="Times New Roman" w:hint="eastAsia"/>
          <w:sz w:val="28"/>
          <w:szCs w:val="28"/>
        </w:rPr>
        <w:t>自本公告发布之日起，</w:t>
      </w:r>
      <w:r w:rsidRPr="00A64114">
        <w:rPr>
          <w:rFonts w:ascii="Times New Roman" w:hint="eastAsia"/>
          <w:sz w:val="28"/>
          <w:szCs w:val="28"/>
        </w:rPr>
        <w:t>10</w:t>
      </w:r>
      <w:r w:rsidRPr="00A64114">
        <w:rPr>
          <w:rFonts w:ascii="Times New Roman" w:hint="eastAsia"/>
          <w:sz w:val="28"/>
          <w:szCs w:val="28"/>
        </w:rPr>
        <w:t>日内来函、来电、传真均可</w:t>
      </w:r>
      <w:r>
        <w:rPr>
          <w:rFonts w:ascii="Times New Roman" w:hint="eastAsia"/>
          <w:sz w:val="28"/>
          <w:szCs w:val="28"/>
        </w:rPr>
        <w:t>。</w:t>
      </w:r>
    </w:p>
    <w:p w:rsidR="0065005A" w:rsidRPr="00A64114" w:rsidRDefault="00B2444C">
      <w:pPr>
        <w:spacing w:line="360" w:lineRule="auto"/>
        <w:ind w:firstLineChars="0" w:firstLine="0"/>
        <w:rPr>
          <w:rFonts w:ascii="Times New Roman"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五、公众</w:t>
      </w:r>
      <w:r w:rsidR="00A64114">
        <w:rPr>
          <w:rFonts w:ascii="Times New Roman" w:hint="eastAsia"/>
          <w:b/>
          <w:sz w:val="28"/>
          <w:szCs w:val="28"/>
        </w:rPr>
        <w:t>提出</w:t>
      </w:r>
      <w:r>
        <w:rPr>
          <w:rFonts w:ascii="Times New Roman" w:hint="eastAsia"/>
          <w:b/>
          <w:sz w:val="28"/>
          <w:szCs w:val="28"/>
        </w:rPr>
        <w:t>意见的</w:t>
      </w:r>
      <w:r w:rsidR="00A64114">
        <w:rPr>
          <w:rFonts w:ascii="Times New Roman" w:hint="eastAsia"/>
          <w:b/>
          <w:sz w:val="28"/>
          <w:szCs w:val="28"/>
        </w:rPr>
        <w:t>起止时间</w:t>
      </w:r>
    </w:p>
    <w:p w:rsidR="0065005A" w:rsidRDefault="00B2444C">
      <w:pPr>
        <w:spacing w:line="360" w:lineRule="auto"/>
        <w:ind w:firstLine="5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本公告</w:t>
      </w:r>
      <w:r>
        <w:rPr>
          <w:rFonts w:ascii="Times New Roman" w:hint="eastAsia"/>
          <w:sz w:val="28"/>
          <w:szCs w:val="28"/>
        </w:rPr>
        <w:t>自</w:t>
      </w:r>
      <w:r>
        <w:rPr>
          <w:rFonts w:ascii="Times New Roman"/>
          <w:sz w:val="28"/>
          <w:szCs w:val="28"/>
        </w:rPr>
        <w:t>发布之日起</w:t>
      </w:r>
      <w:r>
        <w:rPr>
          <w:rFonts w:ascii="Times New Roman"/>
          <w:sz w:val="28"/>
          <w:szCs w:val="28"/>
        </w:rPr>
        <w:t>10</w:t>
      </w:r>
      <w:r>
        <w:rPr>
          <w:rFonts w:ascii="Times New Roman"/>
          <w:sz w:val="28"/>
          <w:szCs w:val="28"/>
        </w:rPr>
        <w:t>个工作日内。</w:t>
      </w:r>
    </w:p>
    <w:p w:rsidR="0065005A" w:rsidRDefault="0065005A">
      <w:pPr>
        <w:spacing w:line="480" w:lineRule="exact"/>
        <w:ind w:firstLineChars="0" w:firstLine="570"/>
        <w:rPr>
          <w:rFonts w:ascii="Times New Roman"/>
          <w:sz w:val="28"/>
          <w:szCs w:val="28"/>
        </w:rPr>
      </w:pPr>
    </w:p>
    <w:p w:rsidR="0065005A" w:rsidRDefault="0065005A">
      <w:pPr>
        <w:spacing w:line="480" w:lineRule="exact"/>
        <w:ind w:firstLineChars="0" w:firstLine="570"/>
        <w:rPr>
          <w:rFonts w:ascii="Times New Roman"/>
          <w:sz w:val="28"/>
          <w:szCs w:val="28"/>
        </w:rPr>
      </w:pPr>
    </w:p>
    <w:p w:rsidR="00682588" w:rsidRDefault="00682588" w:rsidP="00682588">
      <w:pPr>
        <w:spacing w:line="360" w:lineRule="auto"/>
        <w:ind w:firstLineChars="1696" w:firstLine="5108"/>
        <w:rPr>
          <w:rFonts w:ascii="Times New Roman" w:hint="eastAsia"/>
          <w:b/>
          <w:sz w:val="30"/>
          <w:szCs w:val="30"/>
        </w:rPr>
      </w:pPr>
      <w:r w:rsidRPr="00682588">
        <w:rPr>
          <w:rFonts w:ascii="Times New Roman" w:hint="eastAsia"/>
          <w:b/>
          <w:sz w:val="30"/>
          <w:szCs w:val="30"/>
        </w:rPr>
        <w:t>内蒙古科迈化工有限公司</w:t>
      </w:r>
    </w:p>
    <w:p w:rsidR="00824914" w:rsidRDefault="00824914" w:rsidP="006963C7">
      <w:pPr>
        <w:spacing w:line="360" w:lineRule="auto"/>
        <w:ind w:firstLineChars="1296" w:firstLine="3903"/>
        <w:rPr>
          <w:rFonts w:ascii="Times New Roman"/>
          <w:b/>
          <w:sz w:val="30"/>
          <w:szCs w:val="30"/>
        </w:rPr>
      </w:pPr>
    </w:p>
    <w:sectPr w:rsidR="00824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7B" w:rsidRDefault="0092347B" w:rsidP="0001228E">
      <w:pPr>
        <w:spacing w:line="240" w:lineRule="auto"/>
        <w:ind w:firstLine="480"/>
      </w:pPr>
      <w:r>
        <w:separator/>
      </w:r>
    </w:p>
  </w:endnote>
  <w:endnote w:type="continuationSeparator" w:id="0">
    <w:p w:rsidR="0092347B" w:rsidRDefault="0092347B" w:rsidP="0001228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A" w:rsidRDefault="0065005A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A" w:rsidRDefault="0065005A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A" w:rsidRDefault="0065005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7B" w:rsidRDefault="0092347B" w:rsidP="0001228E">
      <w:pPr>
        <w:spacing w:line="240" w:lineRule="auto"/>
        <w:ind w:firstLine="480"/>
      </w:pPr>
      <w:r>
        <w:separator/>
      </w:r>
    </w:p>
  </w:footnote>
  <w:footnote w:type="continuationSeparator" w:id="0">
    <w:p w:rsidR="0092347B" w:rsidRDefault="0092347B" w:rsidP="0001228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A" w:rsidRDefault="0065005A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A" w:rsidRDefault="0065005A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A" w:rsidRDefault="0065005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AC"/>
    <w:rsid w:val="00007240"/>
    <w:rsid w:val="0001228E"/>
    <w:rsid w:val="0001701B"/>
    <w:rsid w:val="00022951"/>
    <w:rsid w:val="00030455"/>
    <w:rsid w:val="00053F6B"/>
    <w:rsid w:val="00067899"/>
    <w:rsid w:val="000E48DD"/>
    <w:rsid w:val="000F6F6A"/>
    <w:rsid w:val="001079D2"/>
    <w:rsid w:val="0011017E"/>
    <w:rsid w:val="001331DB"/>
    <w:rsid w:val="00266021"/>
    <w:rsid w:val="00284C09"/>
    <w:rsid w:val="002A7E2C"/>
    <w:rsid w:val="002D2351"/>
    <w:rsid w:val="00343B68"/>
    <w:rsid w:val="003620C1"/>
    <w:rsid w:val="003651D8"/>
    <w:rsid w:val="00375A85"/>
    <w:rsid w:val="003A41B0"/>
    <w:rsid w:val="003B577E"/>
    <w:rsid w:val="003C5276"/>
    <w:rsid w:val="00433FC3"/>
    <w:rsid w:val="00437F47"/>
    <w:rsid w:val="0044777A"/>
    <w:rsid w:val="004C21DB"/>
    <w:rsid w:val="004F3A99"/>
    <w:rsid w:val="00511A17"/>
    <w:rsid w:val="005400D3"/>
    <w:rsid w:val="005529BA"/>
    <w:rsid w:val="00572DB9"/>
    <w:rsid w:val="005A65AA"/>
    <w:rsid w:val="006408DD"/>
    <w:rsid w:val="0065005A"/>
    <w:rsid w:val="00673577"/>
    <w:rsid w:val="00682588"/>
    <w:rsid w:val="006829D0"/>
    <w:rsid w:val="00686D1D"/>
    <w:rsid w:val="006963C7"/>
    <w:rsid w:val="006A132B"/>
    <w:rsid w:val="006E5FD5"/>
    <w:rsid w:val="007218FF"/>
    <w:rsid w:val="007523C4"/>
    <w:rsid w:val="0078547B"/>
    <w:rsid w:val="007D4248"/>
    <w:rsid w:val="00824914"/>
    <w:rsid w:val="00833631"/>
    <w:rsid w:val="00835387"/>
    <w:rsid w:val="00872E16"/>
    <w:rsid w:val="00882D74"/>
    <w:rsid w:val="008A56E2"/>
    <w:rsid w:val="008E4F44"/>
    <w:rsid w:val="008F3621"/>
    <w:rsid w:val="00906260"/>
    <w:rsid w:val="0092347B"/>
    <w:rsid w:val="00951DAB"/>
    <w:rsid w:val="009B758C"/>
    <w:rsid w:val="009C5E2A"/>
    <w:rsid w:val="009E2287"/>
    <w:rsid w:val="009E7458"/>
    <w:rsid w:val="00A000D1"/>
    <w:rsid w:val="00A136A5"/>
    <w:rsid w:val="00A13A2D"/>
    <w:rsid w:val="00A40C57"/>
    <w:rsid w:val="00A56228"/>
    <w:rsid w:val="00A64114"/>
    <w:rsid w:val="00A77178"/>
    <w:rsid w:val="00A97F70"/>
    <w:rsid w:val="00AB7932"/>
    <w:rsid w:val="00AE491E"/>
    <w:rsid w:val="00B10E44"/>
    <w:rsid w:val="00B2444C"/>
    <w:rsid w:val="00B4649A"/>
    <w:rsid w:val="00BD199E"/>
    <w:rsid w:val="00C66E6E"/>
    <w:rsid w:val="00C919C9"/>
    <w:rsid w:val="00CB2203"/>
    <w:rsid w:val="00CB79FA"/>
    <w:rsid w:val="00CC2ECD"/>
    <w:rsid w:val="00D123B7"/>
    <w:rsid w:val="00D159AC"/>
    <w:rsid w:val="00D64280"/>
    <w:rsid w:val="00D74F3F"/>
    <w:rsid w:val="00D91027"/>
    <w:rsid w:val="00DF6CBD"/>
    <w:rsid w:val="00DF6E2A"/>
    <w:rsid w:val="00E33FE6"/>
    <w:rsid w:val="00E62558"/>
    <w:rsid w:val="00E63A42"/>
    <w:rsid w:val="00E7140C"/>
    <w:rsid w:val="00EB5A9B"/>
    <w:rsid w:val="00F33BF9"/>
    <w:rsid w:val="00F33EFE"/>
    <w:rsid w:val="00F71B39"/>
    <w:rsid w:val="00F95261"/>
    <w:rsid w:val="00FD1BA0"/>
    <w:rsid w:val="54C64BC5"/>
    <w:rsid w:val="6E8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40" w:lineRule="exact"/>
      <w:ind w:firstLineChars="200" w:firstLine="200"/>
      <w:jc w:val="both"/>
    </w:pPr>
    <w:rPr>
      <w:rFonts w:ascii="宋体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宋体" w:eastAsia="宋体" w:hAnsi="Times New Roman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3A41B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2491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4914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40" w:lineRule="exact"/>
      <w:ind w:firstLineChars="200" w:firstLine="200"/>
      <w:jc w:val="both"/>
    </w:pPr>
    <w:rPr>
      <w:rFonts w:ascii="宋体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宋体" w:eastAsia="宋体" w:hAnsi="Times New Roman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3A41B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2491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4914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58</cp:revision>
  <dcterms:created xsi:type="dcterms:W3CDTF">2017-07-05T02:03:00Z</dcterms:created>
  <dcterms:modified xsi:type="dcterms:W3CDTF">2020-12-23T08:33:00Z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